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B7" w:rsidRDefault="005756B7" w:rsidP="005756B7">
      <w:pPr>
        <w:pStyle w:val="Heading1"/>
        <w:shd w:val="clear" w:color="auto" w:fill="FFFFFF"/>
        <w:spacing w:before="150" w:beforeAutospacing="0" w:after="150" w:afterAutospacing="0"/>
        <w:rPr>
          <w:rFonts w:ascii="Helvetica" w:hAnsi="Helvetica" w:cs="Helvetica"/>
          <w:b w:val="0"/>
          <w:bCs w:val="0"/>
          <w:color w:val="222222"/>
          <w:spacing w:val="-15"/>
          <w:sz w:val="60"/>
          <w:szCs w:val="60"/>
        </w:rPr>
      </w:pPr>
      <w:r>
        <w:rPr>
          <w:rFonts w:ascii="Helvetica" w:hAnsi="Helvetica" w:cs="Helvetica"/>
          <w:b w:val="0"/>
          <w:bCs w:val="0"/>
          <w:color w:val="222222"/>
          <w:spacing w:val="-15"/>
          <w:sz w:val="60"/>
          <w:szCs w:val="60"/>
        </w:rPr>
        <w:t>Obama praises Muslim immigrants for helping build America</w:t>
      </w:r>
    </w:p>
    <w:p w:rsidR="005756B7" w:rsidRDefault="005756B7" w:rsidP="005756B7">
      <w:pPr>
        <w:shd w:val="clear" w:color="auto" w:fill="FFFFFF"/>
        <w:rPr>
          <w:rFonts w:ascii="Helvetica" w:hAnsi="Helvetica" w:cs="Helvetica"/>
          <w:caps/>
          <w:color w:val="808080"/>
          <w:sz w:val="15"/>
          <w:szCs w:val="15"/>
        </w:rPr>
      </w:pPr>
      <w:r>
        <w:rPr>
          <w:rStyle w:val="author"/>
          <w:rFonts w:ascii="Helvetica" w:hAnsi="Helvetica" w:cs="Helvetica"/>
          <w:caps/>
          <w:color w:val="808080"/>
          <w:sz w:val="15"/>
          <w:szCs w:val="15"/>
        </w:rPr>
        <w:t>BY</w:t>
      </w:r>
      <w:r>
        <w:rPr>
          <w:rStyle w:val="apple-converted-space"/>
          <w:rFonts w:ascii="Helvetica" w:hAnsi="Helvetica" w:cs="Helvetica"/>
          <w:caps/>
          <w:color w:val="808080"/>
          <w:sz w:val="15"/>
          <w:szCs w:val="15"/>
        </w:rPr>
        <w:t> </w:t>
      </w:r>
      <w:hyperlink r:id="rId6" w:history="1">
        <w:r>
          <w:rPr>
            <w:rStyle w:val="fn"/>
            <w:rFonts w:ascii="Helvetica" w:hAnsi="Helvetica" w:cs="Helvetica"/>
            <w:caps/>
            <w:color w:val="0F5B8A"/>
            <w:sz w:val="15"/>
            <w:szCs w:val="15"/>
          </w:rPr>
          <w:t>PAUL BEDARD</w:t>
        </w:r>
      </w:hyperlink>
      <w:r>
        <w:rPr>
          <w:rStyle w:val="apple-converted-space"/>
          <w:rFonts w:ascii="Helvetica" w:hAnsi="Helvetica" w:cs="Helvetica"/>
          <w:caps/>
          <w:color w:val="808080"/>
          <w:sz w:val="15"/>
          <w:szCs w:val="15"/>
        </w:rPr>
        <w:t> </w:t>
      </w:r>
      <w:r>
        <w:rPr>
          <w:rFonts w:ascii="Helvetica" w:hAnsi="Helvetica" w:cs="Helvetica"/>
          <w:caps/>
          <w:color w:val="808080"/>
          <w:sz w:val="15"/>
          <w:szCs w:val="15"/>
        </w:rPr>
        <w:t>|</w:t>
      </w:r>
      <w:r>
        <w:rPr>
          <w:rStyle w:val="apple-converted-space"/>
          <w:rFonts w:ascii="Helvetica" w:hAnsi="Helvetica" w:cs="Helvetica"/>
          <w:caps/>
          <w:color w:val="808080"/>
          <w:sz w:val="15"/>
          <w:szCs w:val="15"/>
        </w:rPr>
        <w:t> </w:t>
      </w:r>
      <w:r>
        <w:rPr>
          <w:rStyle w:val="updated"/>
          <w:rFonts w:ascii="Helvetica" w:hAnsi="Helvetica" w:cs="Helvetica"/>
          <w:caps/>
          <w:color w:val="808080"/>
          <w:sz w:val="15"/>
          <w:szCs w:val="15"/>
        </w:rPr>
        <w:t>JANUARY 1, 2025 | 12:00 AM</w:t>
      </w:r>
    </w:p>
    <w:p w:rsidR="005756B7" w:rsidRDefault="005756B7" w:rsidP="005756B7">
      <w:pPr>
        <w:spacing w:after="300" w:line="315" w:lineRule="atLeast"/>
        <w:rPr>
          <w:rFonts w:ascii="Helvetica" w:eastAsia="Times New Roman" w:hAnsi="Helvetica" w:cs="Helvetica"/>
          <w:color w:val="333333"/>
          <w:sz w:val="21"/>
          <w:szCs w:val="21"/>
          <w:shd w:val="clear" w:color="auto" w:fill="FFFFFF"/>
        </w:rPr>
      </w:pPr>
    </w:p>
    <w:p w:rsidR="005756B7" w:rsidRPr="005756B7" w:rsidRDefault="005756B7" w:rsidP="005756B7">
      <w:pPr>
        <w:spacing w:after="300" w:line="315" w:lineRule="atLeast"/>
        <w:rPr>
          <w:rFonts w:ascii="Helvetica" w:eastAsia="Times New Roman" w:hAnsi="Helvetica" w:cs="Helvetica"/>
          <w:color w:val="333333"/>
          <w:sz w:val="24"/>
          <w:szCs w:val="21"/>
          <w:shd w:val="clear" w:color="auto" w:fill="FFFFFF"/>
        </w:rPr>
      </w:pPr>
      <w:r w:rsidRPr="005756B7">
        <w:rPr>
          <w:rFonts w:ascii="Helvetica" w:eastAsia="Times New Roman" w:hAnsi="Helvetica" w:cs="Helvetica"/>
          <w:color w:val="333333"/>
          <w:sz w:val="24"/>
          <w:szCs w:val="21"/>
          <w:shd w:val="clear" w:color="auto" w:fill="FFFFFF"/>
        </w:rPr>
        <w:t xml:space="preserve">President Obama celebrated the Muslim holy month of Ramadan with an </w:t>
      </w:r>
      <w:proofErr w:type="spellStart"/>
      <w:r w:rsidRPr="005756B7">
        <w:rPr>
          <w:rFonts w:ascii="Helvetica" w:eastAsia="Times New Roman" w:hAnsi="Helvetica" w:cs="Helvetica"/>
          <w:color w:val="333333"/>
          <w:sz w:val="24"/>
          <w:szCs w:val="21"/>
          <w:shd w:val="clear" w:color="auto" w:fill="FFFFFF"/>
        </w:rPr>
        <w:t>Iftar</w:t>
      </w:r>
      <w:proofErr w:type="spellEnd"/>
      <w:r w:rsidRPr="005756B7">
        <w:rPr>
          <w:rFonts w:ascii="Helvetica" w:eastAsia="Times New Roman" w:hAnsi="Helvetica" w:cs="Helvetica"/>
          <w:color w:val="333333"/>
          <w:sz w:val="24"/>
          <w:szCs w:val="21"/>
          <w:shd w:val="clear" w:color="auto" w:fill="FFFFFF"/>
        </w:rPr>
        <w:t xml:space="preserve"> dinner Thursday night, quoting the Koran and praising Muslim immigrants for helping build the nation.</w:t>
      </w:r>
    </w:p>
    <w:p w:rsidR="005756B7" w:rsidRPr="005756B7" w:rsidRDefault="005756B7" w:rsidP="005756B7">
      <w:pPr>
        <w:spacing w:after="300" w:line="315" w:lineRule="atLeast"/>
        <w:rPr>
          <w:rFonts w:ascii="Helvetica" w:eastAsia="Times New Roman" w:hAnsi="Helvetica" w:cs="Helvetica"/>
          <w:color w:val="333333"/>
          <w:sz w:val="24"/>
          <w:szCs w:val="21"/>
          <w:shd w:val="clear" w:color="auto" w:fill="FFFFFF"/>
        </w:rPr>
      </w:pPr>
      <w:r w:rsidRPr="005756B7">
        <w:rPr>
          <w:rFonts w:ascii="Helvetica" w:eastAsia="Times New Roman" w:hAnsi="Helvetica" w:cs="Helvetica"/>
          <w:color w:val="333333"/>
          <w:sz w:val="24"/>
          <w:szCs w:val="21"/>
          <w:shd w:val="clear" w:color="auto" w:fill="FFFFFF"/>
        </w:rPr>
        <w:t>Hosting Muslim officials and business leaders at a </w:t>
      </w:r>
      <w:hyperlink r:id="rId7" w:tgtFrame="_blank" w:history="1">
        <w:r w:rsidRPr="005756B7">
          <w:rPr>
            <w:rFonts w:ascii="Helvetica" w:eastAsia="Times New Roman" w:hAnsi="Helvetica" w:cs="Helvetica"/>
            <w:color w:val="0F5B8A"/>
            <w:sz w:val="24"/>
            <w:szCs w:val="21"/>
            <w:u w:val="single"/>
            <w:shd w:val="clear" w:color="auto" w:fill="FFFFFF"/>
          </w:rPr>
          <w:t>State Dining Room dinner</w:t>
        </w:r>
      </w:hyperlink>
      <w:r w:rsidRPr="005756B7">
        <w:rPr>
          <w:rFonts w:ascii="Helvetica" w:eastAsia="Times New Roman" w:hAnsi="Helvetica" w:cs="Helvetica"/>
          <w:color w:val="333333"/>
          <w:sz w:val="24"/>
          <w:szCs w:val="21"/>
          <w:shd w:val="clear" w:color="auto" w:fill="FFFFFF"/>
        </w:rPr>
        <w:t>, Obama said, "Throughout our history, Islam has contributed to the character of our country, and Muslim Americans, and their good works, have helped to build our nation -- and we've seen the results. We've seen those results in generations of Muslim immigrants -- farmers and factory workers, helping to lay the railroads and build our cities. Muslim innovators who helped build some of our highest skyscrapers and who helped to unlock the secrets of our universe."</w:t>
      </w:r>
    </w:p>
    <w:p w:rsidR="005756B7" w:rsidRPr="005756B7" w:rsidRDefault="005756B7" w:rsidP="005756B7">
      <w:pPr>
        <w:spacing w:after="300" w:line="315" w:lineRule="atLeast"/>
        <w:rPr>
          <w:rFonts w:ascii="Helvetica" w:eastAsia="Times New Roman" w:hAnsi="Helvetica" w:cs="Helvetica"/>
          <w:color w:val="333333"/>
          <w:sz w:val="24"/>
          <w:szCs w:val="21"/>
          <w:shd w:val="clear" w:color="auto" w:fill="FFFFFF"/>
        </w:rPr>
      </w:pPr>
      <w:r w:rsidRPr="005756B7">
        <w:rPr>
          <w:rFonts w:ascii="Helvetica" w:eastAsia="Times New Roman" w:hAnsi="Helvetica" w:cs="Helvetica"/>
          <w:color w:val="333333"/>
          <w:sz w:val="24"/>
          <w:szCs w:val="21"/>
          <w:shd w:val="clear" w:color="auto" w:fill="FFFFFF"/>
        </w:rPr>
        <w:t xml:space="preserve">He twice quoted a phrase from the Koran which he said described the success of many of the business leaders in his audience. "Whoever does an atom's weight of good, will see its results," said the president. "When I look around the room tonight, beyond the communities you represent, I see all the profound good that's been accomplished. </w:t>
      </w:r>
      <w:proofErr w:type="gramStart"/>
      <w:r w:rsidRPr="005756B7">
        <w:rPr>
          <w:rFonts w:ascii="Helvetica" w:eastAsia="Times New Roman" w:hAnsi="Helvetica" w:cs="Helvetica"/>
          <w:color w:val="333333"/>
          <w:sz w:val="24"/>
          <w:szCs w:val="21"/>
          <w:shd w:val="clear" w:color="auto" w:fill="FFFFFF"/>
        </w:rPr>
        <w:t>So all of us are seeing the results of your good work -- the opportunities to create for your colleagues and your communities and for our country."</w:t>
      </w:r>
      <w:proofErr w:type="gramEnd"/>
    </w:p>
    <w:p w:rsidR="005756B7" w:rsidRPr="005756B7" w:rsidRDefault="005756B7" w:rsidP="005756B7">
      <w:pPr>
        <w:spacing w:after="300" w:line="315" w:lineRule="atLeast"/>
        <w:rPr>
          <w:rFonts w:ascii="Helvetica" w:eastAsia="Times New Roman" w:hAnsi="Helvetica" w:cs="Helvetica"/>
          <w:color w:val="333333"/>
          <w:sz w:val="24"/>
          <w:szCs w:val="21"/>
          <w:shd w:val="clear" w:color="auto" w:fill="FFFFFF"/>
        </w:rPr>
      </w:pPr>
      <w:r w:rsidRPr="005756B7">
        <w:rPr>
          <w:rFonts w:ascii="Helvetica" w:eastAsia="Times New Roman" w:hAnsi="Helvetica" w:cs="Helvetica"/>
          <w:color w:val="333333"/>
          <w:sz w:val="24"/>
          <w:szCs w:val="21"/>
          <w:shd w:val="clear" w:color="auto" w:fill="FFFFFF"/>
        </w:rPr>
        <w:t>He also used the even to call on nations to follow America's lead in letting people choose the religion of their choice, or not practice at all. "These are occasions to reflect on the teachings that so many religions share; to celebrate the diversity that defines our country; and to reaffirm one of our most deeply held beliefs, that here in America and around the world, people should be free to choose the God that they worship however they choose, to practice their faiths freely, or to practice no faith at all."</w:t>
      </w:r>
    </w:p>
    <w:p w:rsidR="005756B7" w:rsidRPr="005756B7" w:rsidRDefault="005756B7" w:rsidP="005756B7">
      <w:pPr>
        <w:spacing w:after="300" w:line="315" w:lineRule="atLeast"/>
        <w:rPr>
          <w:rFonts w:ascii="Helvetica" w:eastAsia="Times New Roman" w:hAnsi="Helvetica" w:cs="Helvetica"/>
          <w:color w:val="333333"/>
          <w:sz w:val="24"/>
          <w:szCs w:val="21"/>
          <w:shd w:val="clear" w:color="auto" w:fill="FFFFFF"/>
        </w:rPr>
      </w:pPr>
      <w:r w:rsidRPr="005756B7">
        <w:rPr>
          <w:rFonts w:ascii="Helvetica" w:eastAsia="Times New Roman" w:hAnsi="Helvetica" w:cs="Helvetica"/>
          <w:i/>
          <w:iCs/>
          <w:color w:val="333333"/>
          <w:sz w:val="24"/>
          <w:szCs w:val="21"/>
          <w:shd w:val="clear" w:color="auto" w:fill="FFFFFF"/>
        </w:rPr>
        <w:t xml:space="preserve">Paul </w:t>
      </w:r>
      <w:proofErr w:type="spellStart"/>
      <w:r w:rsidRPr="005756B7">
        <w:rPr>
          <w:rFonts w:ascii="Helvetica" w:eastAsia="Times New Roman" w:hAnsi="Helvetica" w:cs="Helvetica"/>
          <w:i/>
          <w:iCs/>
          <w:color w:val="333333"/>
          <w:sz w:val="24"/>
          <w:szCs w:val="21"/>
          <w:shd w:val="clear" w:color="auto" w:fill="FFFFFF"/>
        </w:rPr>
        <w:t>Bedard</w:t>
      </w:r>
      <w:proofErr w:type="spellEnd"/>
      <w:r w:rsidRPr="005756B7">
        <w:rPr>
          <w:rFonts w:ascii="Helvetica" w:eastAsia="Times New Roman" w:hAnsi="Helvetica" w:cs="Helvetica"/>
          <w:i/>
          <w:iCs/>
          <w:color w:val="333333"/>
          <w:sz w:val="24"/>
          <w:szCs w:val="21"/>
          <w:shd w:val="clear" w:color="auto" w:fill="FFFFFF"/>
        </w:rPr>
        <w:t>, The Washington Examiner's "Washington Secrets" columnist</w:t>
      </w:r>
      <w:bookmarkStart w:id="0" w:name="_GoBack"/>
      <w:bookmarkEnd w:id="0"/>
    </w:p>
    <w:p w:rsidR="00CD1469" w:rsidRDefault="005756B7"/>
    <w:sectPr w:rsidR="00CD1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41A3B"/>
    <w:multiLevelType w:val="multilevel"/>
    <w:tmpl w:val="D9BC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B21288"/>
    <w:multiLevelType w:val="multilevel"/>
    <w:tmpl w:val="34E2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B7"/>
    <w:rsid w:val="005756B7"/>
    <w:rsid w:val="00725F8F"/>
    <w:rsid w:val="0074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56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56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756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756B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6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56B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756B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756B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75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56B7"/>
  </w:style>
  <w:style w:type="character" w:styleId="Hyperlink">
    <w:name w:val="Hyperlink"/>
    <w:basedOn w:val="DefaultParagraphFont"/>
    <w:uiPriority w:val="99"/>
    <w:semiHidden/>
    <w:unhideWhenUsed/>
    <w:rsid w:val="005756B7"/>
    <w:rPr>
      <w:color w:val="0000FF"/>
      <w:u w:val="single"/>
    </w:rPr>
  </w:style>
  <w:style w:type="paragraph" w:customStyle="1" w:styleId="timesince">
    <w:name w:val="timesince"/>
    <w:basedOn w:val="Normal"/>
    <w:rsid w:val="005756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5756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5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6B7"/>
    <w:rPr>
      <w:rFonts w:ascii="Tahoma" w:hAnsi="Tahoma" w:cs="Tahoma"/>
      <w:sz w:val="16"/>
      <w:szCs w:val="16"/>
    </w:rPr>
  </w:style>
  <w:style w:type="character" w:customStyle="1" w:styleId="author">
    <w:name w:val="author"/>
    <w:basedOn w:val="DefaultParagraphFont"/>
    <w:rsid w:val="005756B7"/>
  </w:style>
  <w:style w:type="character" w:customStyle="1" w:styleId="fn">
    <w:name w:val="fn"/>
    <w:basedOn w:val="DefaultParagraphFont"/>
    <w:rsid w:val="005756B7"/>
  </w:style>
  <w:style w:type="character" w:customStyle="1" w:styleId="updated">
    <w:name w:val="updated"/>
    <w:basedOn w:val="DefaultParagraphFont"/>
    <w:rsid w:val="00575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56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56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756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756B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6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56B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756B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756B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75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56B7"/>
  </w:style>
  <w:style w:type="character" w:styleId="Hyperlink">
    <w:name w:val="Hyperlink"/>
    <w:basedOn w:val="DefaultParagraphFont"/>
    <w:uiPriority w:val="99"/>
    <w:semiHidden/>
    <w:unhideWhenUsed/>
    <w:rsid w:val="005756B7"/>
    <w:rPr>
      <w:color w:val="0000FF"/>
      <w:u w:val="single"/>
    </w:rPr>
  </w:style>
  <w:style w:type="paragraph" w:customStyle="1" w:styleId="timesince">
    <w:name w:val="timesince"/>
    <w:basedOn w:val="Normal"/>
    <w:rsid w:val="005756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5756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5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6B7"/>
    <w:rPr>
      <w:rFonts w:ascii="Tahoma" w:hAnsi="Tahoma" w:cs="Tahoma"/>
      <w:sz w:val="16"/>
      <w:szCs w:val="16"/>
    </w:rPr>
  </w:style>
  <w:style w:type="character" w:customStyle="1" w:styleId="author">
    <w:name w:val="author"/>
    <w:basedOn w:val="DefaultParagraphFont"/>
    <w:rsid w:val="005756B7"/>
  </w:style>
  <w:style w:type="character" w:customStyle="1" w:styleId="fn">
    <w:name w:val="fn"/>
    <w:basedOn w:val="DefaultParagraphFont"/>
    <w:rsid w:val="005756B7"/>
  </w:style>
  <w:style w:type="character" w:customStyle="1" w:styleId="updated">
    <w:name w:val="updated"/>
    <w:basedOn w:val="DefaultParagraphFont"/>
    <w:rsid w:val="00575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35194">
      <w:bodyDiv w:val="1"/>
      <w:marLeft w:val="0"/>
      <w:marRight w:val="0"/>
      <w:marTop w:val="0"/>
      <w:marBottom w:val="0"/>
      <w:divBdr>
        <w:top w:val="none" w:sz="0" w:space="0" w:color="auto"/>
        <w:left w:val="none" w:sz="0" w:space="0" w:color="auto"/>
        <w:bottom w:val="none" w:sz="0" w:space="0" w:color="auto"/>
        <w:right w:val="none" w:sz="0" w:space="0" w:color="auto"/>
      </w:divBdr>
      <w:divsChild>
        <w:div w:id="1940604927">
          <w:marLeft w:val="0"/>
          <w:marRight w:val="0"/>
          <w:marTop w:val="150"/>
          <w:marBottom w:val="150"/>
          <w:divBdr>
            <w:top w:val="none" w:sz="0" w:space="0" w:color="auto"/>
            <w:left w:val="none" w:sz="0" w:space="0" w:color="auto"/>
            <w:bottom w:val="none" w:sz="0" w:space="0" w:color="auto"/>
            <w:right w:val="none" w:sz="0" w:space="0" w:color="auto"/>
          </w:divBdr>
        </w:div>
      </w:divsChild>
    </w:div>
    <w:div w:id="1222594063">
      <w:bodyDiv w:val="1"/>
      <w:marLeft w:val="0"/>
      <w:marRight w:val="0"/>
      <w:marTop w:val="0"/>
      <w:marBottom w:val="0"/>
      <w:divBdr>
        <w:top w:val="none" w:sz="0" w:space="0" w:color="auto"/>
        <w:left w:val="none" w:sz="0" w:space="0" w:color="auto"/>
        <w:bottom w:val="none" w:sz="0" w:space="0" w:color="auto"/>
        <w:right w:val="none" w:sz="0" w:space="0" w:color="auto"/>
      </w:divBdr>
      <w:divsChild>
        <w:div w:id="953681565">
          <w:marLeft w:val="0"/>
          <w:marRight w:val="150"/>
          <w:marTop w:val="0"/>
          <w:marBottom w:val="0"/>
          <w:divBdr>
            <w:top w:val="none" w:sz="0" w:space="0" w:color="auto"/>
            <w:left w:val="none" w:sz="0" w:space="0" w:color="auto"/>
            <w:bottom w:val="none" w:sz="0" w:space="0" w:color="auto"/>
            <w:right w:val="none" w:sz="0" w:space="0" w:color="auto"/>
          </w:divBdr>
          <w:divsChild>
            <w:div w:id="1419986827">
              <w:marLeft w:val="0"/>
              <w:marRight w:val="0"/>
              <w:marTop w:val="0"/>
              <w:marBottom w:val="0"/>
              <w:divBdr>
                <w:top w:val="none" w:sz="0" w:space="0" w:color="auto"/>
                <w:left w:val="none" w:sz="0" w:space="0" w:color="auto"/>
                <w:bottom w:val="none" w:sz="0" w:space="0" w:color="auto"/>
                <w:right w:val="none" w:sz="0" w:space="0" w:color="auto"/>
              </w:divBdr>
              <w:divsChild>
                <w:div w:id="1045955719">
                  <w:marLeft w:val="0"/>
                  <w:marRight w:val="0"/>
                  <w:marTop w:val="0"/>
                  <w:marBottom w:val="0"/>
                  <w:divBdr>
                    <w:top w:val="single" w:sz="6" w:space="11" w:color="E9E9E9"/>
                    <w:left w:val="single" w:sz="6" w:space="11" w:color="E9E9E9"/>
                    <w:bottom w:val="single" w:sz="6" w:space="11" w:color="E9E9E9"/>
                    <w:right w:val="single" w:sz="6" w:space="11" w:color="E9E9E9"/>
                  </w:divBdr>
                </w:div>
                <w:div w:id="943996480">
                  <w:marLeft w:val="0"/>
                  <w:marRight w:val="0"/>
                  <w:marTop w:val="0"/>
                  <w:marBottom w:val="0"/>
                  <w:divBdr>
                    <w:top w:val="none" w:sz="0" w:space="0" w:color="auto"/>
                    <w:left w:val="none" w:sz="0" w:space="0" w:color="auto"/>
                    <w:bottom w:val="none" w:sz="0" w:space="0" w:color="auto"/>
                    <w:right w:val="none" w:sz="0" w:space="0" w:color="auto"/>
                  </w:divBdr>
                </w:div>
                <w:div w:id="1030110471">
                  <w:marLeft w:val="0"/>
                  <w:marRight w:val="0"/>
                  <w:marTop w:val="0"/>
                  <w:marBottom w:val="0"/>
                  <w:divBdr>
                    <w:top w:val="none" w:sz="0" w:space="0" w:color="auto"/>
                    <w:left w:val="none" w:sz="0" w:space="0" w:color="auto"/>
                    <w:bottom w:val="none" w:sz="0" w:space="0" w:color="auto"/>
                    <w:right w:val="none" w:sz="0" w:space="0" w:color="auto"/>
                  </w:divBdr>
                </w:div>
              </w:divsChild>
            </w:div>
            <w:div w:id="134221233">
              <w:marLeft w:val="0"/>
              <w:marRight w:val="0"/>
              <w:marTop w:val="0"/>
              <w:marBottom w:val="0"/>
              <w:divBdr>
                <w:top w:val="none" w:sz="0" w:space="0" w:color="auto"/>
                <w:left w:val="none" w:sz="0" w:space="0" w:color="auto"/>
                <w:bottom w:val="none" w:sz="0" w:space="0" w:color="auto"/>
                <w:right w:val="none" w:sz="0" w:space="0" w:color="auto"/>
              </w:divBdr>
              <w:divsChild>
                <w:div w:id="983656602">
                  <w:marLeft w:val="0"/>
                  <w:marRight w:val="0"/>
                  <w:marTop w:val="0"/>
                  <w:marBottom w:val="0"/>
                  <w:divBdr>
                    <w:top w:val="none" w:sz="0" w:space="0" w:color="auto"/>
                    <w:left w:val="none" w:sz="0" w:space="0" w:color="auto"/>
                    <w:bottom w:val="none" w:sz="0" w:space="0" w:color="auto"/>
                    <w:right w:val="none" w:sz="0" w:space="0" w:color="auto"/>
                  </w:divBdr>
                  <w:divsChild>
                    <w:div w:id="1341548097">
                      <w:marLeft w:val="0"/>
                      <w:marRight w:val="0"/>
                      <w:marTop w:val="0"/>
                      <w:marBottom w:val="0"/>
                      <w:divBdr>
                        <w:top w:val="none" w:sz="0" w:space="0" w:color="auto"/>
                        <w:left w:val="none" w:sz="0" w:space="0" w:color="auto"/>
                        <w:bottom w:val="none" w:sz="0" w:space="0" w:color="auto"/>
                        <w:right w:val="none" w:sz="0" w:space="0" w:color="auto"/>
                      </w:divBdr>
                    </w:div>
                    <w:div w:id="196708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hitehouse.gov/photos-and-video/video/2013/07/25/president-obama-hosts-iftar-din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shingtonexaminer.com/author/paul-bedar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Company>Cobb County School District</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Brielle Folio</dc:creator>
  <cp:lastModifiedBy>Brielle Folio</cp:lastModifiedBy>
  <cp:revision>1</cp:revision>
  <dcterms:created xsi:type="dcterms:W3CDTF">2015-03-03T10:52:00Z</dcterms:created>
  <dcterms:modified xsi:type="dcterms:W3CDTF">2015-03-03T10:53:00Z</dcterms:modified>
</cp:coreProperties>
</file>