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69" w:rsidRPr="000B29A7" w:rsidRDefault="006C5FA8">
      <w:pPr>
        <w:rPr>
          <w:b/>
        </w:rPr>
      </w:pPr>
      <w:r w:rsidRPr="000B29A7">
        <w:rPr>
          <w:b/>
        </w:rPr>
        <w:t>Create directions to guide someone through the maze. Add at least five landmarks and a center destination. Then, use these landmarks and your knowledge of prepositions to write exact directions to solve the maze. (</w:t>
      </w:r>
      <w:proofErr w:type="gramStart"/>
      <w:r w:rsidRPr="000B29A7">
        <w:rPr>
          <w:b/>
        </w:rPr>
        <w:t>ex</w:t>
      </w:r>
      <w:proofErr w:type="gramEnd"/>
      <w:r w:rsidRPr="000B29A7">
        <w:rPr>
          <w:b/>
        </w:rPr>
        <w:t xml:space="preserve">. </w:t>
      </w:r>
      <w:r w:rsidRPr="000B29A7">
        <w:rPr>
          <w:b/>
          <w:i/>
        </w:rPr>
        <w:t>Turn left at the blue circle, Go past the squiggly lines</w:t>
      </w:r>
      <w:r w:rsidRPr="000B29A7">
        <w:rPr>
          <w:b/>
        </w:rPr>
        <w:t>)</w:t>
      </w:r>
      <w:bookmarkStart w:id="0" w:name="_GoBack"/>
      <w:bookmarkEnd w:id="0"/>
    </w:p>
    <w:p w:rsidR="006C5FA8" w:rsidRDefault="006C5FA8" w:rsidP="000B29A7">
      <w:pPr>
        <w:jc w:val="center"/>
      </w:pPr>
      <w:r>
        <w:rPr>
          <w:noProof/>
        </w:rPr>
        <w:drawing>
          <wp:inline distT="0" distB="0" distL="0" distR="0">
            <wp:extent cx="8226028" cy="6169521"/>
            <wp:effectExtent l="0" t="318" r="3493" b="3492"/>
            <wp:docPr id="1" name="Picture 1" descr="http://www.physics.uwo.ca/science_olympics/images/amarod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ysics.uwo.ca/science_olympics/images/amarod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27917" cy="617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FA8" w:rsidSect="006C5F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A8"/>
    <w:rsid w:val="000B29A7"/>
    <w:rsid w:val="006C5FA8"/>
    <w:rsid w:val="00725F8F"/>
    <w:rsid w:val="0074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Brielle Folio</dc:creator>
  <cp:lastModifiedBy>Brielle Folio</cp:lastModifiedBy>
  <cp:revision>3</cp:revision>
  <cp:lastPrinted>2015-03-18T11:25:00Z</cp:lastPrinted>
  <dcterms:created xsi:type="dcterms:W3CDTF">2015-03-18T10:07:00Z</dcterms:created>
  <dcterms:modified xsi:type="dcterms:W3CDTF">2015-03-18T11:25:00Z</dcterms:modified>
</cp:coreProperties>
</file>